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r w:rsidR="00456459" w:rsidRPr="00456459">
        <w:rPr>
          <w:rFonts w:ascii="Arial" w:hAnsi="Arial" w:cs="Arial"/>
          <w:b/>
          <w:sz w:val="24"/>
          <w:szCs w:val="24"/>
        </w:rPr>
        <w:t>RP-201555</w:t>
      </w:r>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w:t>
      </w:r>
      <w:r w:rsidR="00456459" w:rsidRPr="00456459">
        <w:rPr>
          <w:rFonts w:ascii="Arial" w:eastAsiaTheme="minorEastAsia" w:hAnsi="Arial" w:cs="Arial" w:hint="eastAsia"/>
          <w:b/>
          <w:sz w:val="24"/>
          <w:vertAlign w:val="superscript"/>
          <w:lang w:eastAsia="zh-TW"/>
        </w:rPr>
        <w:t>th</w:t>
      </w:r>
      <w:r w:rsidR="001E4E22">
        <w:rPr>
          <w:rFonts w:ascii="Arial" w:hAnsi="Arial" w:cs="Arial"/>
          <w:b/>
          <w:sz w:val="24"/>
        </w:rPr>
        <w:t>-18</w:t>
      </w:r>
      <w:r w:rsidR="00456459" w:rsidRPr="00456459">
        <w:rPr>
          <w:rFonts w:ascii="Arial" w:eastAsiaTheme="minorEastAsia" w:hAnsi="Arial" w:cs="Arial" w:hint="eastAsia"/>
          <w:b/>
          <w:sz w:val="24"/>
          <w:vertAlign w:val="superscript"/>
          <w:lang w:eastAsia="zh-TW"/>
        </w:rPr>
        <w:t>th</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72B8E" w:rsidRPr="00572B8E">
        <w:rPr>
          <w:rFonts w:ascii="Arial" w:hAnsi="Arial" w:cs="Arial"/>
          <w:color w:val="0D0D0D" w:themeColor="text1" w:themeTint="F2"/>
          <w:lang w:eastAsia="ja-JP"/>
        </w:rPr>
        <w:t>9.9.15.1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52B28" w:rsidP="008836AC">
            <w:pPr>
              <w:tabs>
                <w:tab w:val="left" w:pos="567"/>
              </w:tabs>
              <w:spacing w:after="0"/>
              <w:rPr>
                <w:rFonts w:ascii="Arial" w:hAnsi="Arial" w:cs="Arial"/>
              </w:rPr>
            </w:pPr>
            <w:r w:rsidRPr="00A52B28">
              <w:rPr>
                <w:rFonts w:ascii="Arial" w:hAnsi="Arial" w:cs="Arial"/>
              </w:rPr>
              <w:t>DC_R17_1BLTE_1BNR_2DL2UL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A52B28" w:rsidP="008836AC">
            <w:pPr>
              <w:tabs>
                <w:tab w:val="left" w:pos="567"/>
              </w:tabs>
              <w:spacing w:after="0"/>
              <w:rPr>
                <w:rFonts w:ascii="Arial" w:eastAsiaTheme="minorEastAsia" w:hAnsi="Arial" w:cs="Arial"/>
                <w:lang w:eastAsia="zh-TW"/>
              </w:rPr>
            </w:pPr>
            <w:r w:rsidRPr="00A52B28">
              <w:rPr>
                <w:rFonts w:ascii="Arial" w:hAnsi="Arial" w:cs="Arial"/>
                <w:lang w:eastAsia="ja-JP"/>
              </w:rPr>
              <w:t>880098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A52B28" w:rsidP="008836AC">
            <w:pPr>
              <w:tabs>
                <w:tab w:val="left" w:pos="567"/>
              </w:tabs>
              <w:spacing w:after="0"/>
              <w:rPr>
                <w:rFonts w:ascii="Arial" w:eastAsiaTheme="minorEastAsia" w:hAnsi="Arial" w:cs="Arial"/>
                <w:lang w:eastAsia="zh-TW"/>
              </w:rPr>
            </w:pPr>
            <w:r w:rsidRPr="00A52B28">
              <w:rPr>
                <w:rFonts w:ascii="Arial" w:hAnsi="Arial" w:cs="Arial"/>
                <w:lang w:eastAsia="ja-JP"/>
              </w:rPr>
              <w:t>RP-201368</w:t>
            </w:r>
            <w:r>
              <w:rPr>
                <w:rFonts w:ascii="Arial" w:eastAsiaTheme="minorEastAsia" w:hAnsi="Arial" w:cs="Arial" w:hint="eastAsia"/>
                <w:lang w:eastAsia="zh-TW"/>
              </w:rPr>
              <w:t xml:space="preserve"> </w:t>
            </w:r>
            <w:r w:rsidRPr="00A52B28">
              <w:rPr>
                <w:rFonts w:ascii="Arial" w:eastAsiaTheme="minorEastAsia" w:hAnsi="Arial" w:cs="Arial"/>
                <w:lang w:eastAsia="zh-TW"/>
              </w:rPr>
              <w:t>New WID on Rel-17 Dual Connectivity (DC) of 1 band LTE (1DL/1UL)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004A02">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t>09</w:t>
            </w:r>
            <w:r w:rsidRPr="005D690F">
              <w:rPr>
                <w:rFonts w:ascii="Arial" w:hAnsi="Arial" w:cs="Arial"/>
                <w:color w:val="0D0D0D" w:themeColor="text1" w:themeTint="F2"/>
                <w:lang w:eastAsia="ja-JP"/>
              </w:rPr>
              <w:t>/</w:t>
            </w:r>
            <w:r w:rsidR="00004A02">
              <w:rPr>
                <w:rFonts w:ascii="Arial" w:eastAsiaTheme="minorEastAsia" w:hAnsi="Arial" w:cs="Arial" w:hint="eastAsia"/>
                <w:color w:val="0D0D0D" w:themeColor="text1" w:themeTint="F2"/>
                <w:lang w:eastAsia="zh-TW"/>
              </w:rPr>
              <w:t>2021</w:t>
            </w:r>
          </w:p>
        </w:tc>
        <w:tc>
          <w:tcPr>
            <w:tcW w:w="2268" w:type="dxa"/>
          </w:tcPr>
          <w:p w:rsidR="00871653" w:rsidRPr="005D690F" w:rsidRDefault="00871653" w:rsidP="00207DC4">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004A02" w:rsidRPr="00004A02">
              <w:rPr>
                <w:rFonts w:ascii="Arial" w:hAnsi="Arial" w:cs="Arial"/>
                <w:color w:val="0D0D0D" w:themeColor="text1" w:themeTint="F2"/>
                <w:lang w:eastAsia="ja-JP"/>
              </w:rPr>
              <w:t>09/2021</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eastAsiaTheme="minorEastAsia" w:hAnsi="Arial" w:cs="Arial" w:hint="eastAsia"/>
                <w:color w:val="00B050"/>
                <w:lang w:eastAsia="zh-TW"/>
              </w:rPr>
              <w:t>5</w:t>
            </w:r>
            <w:r w:rsidR="00871653" w:rsidRPr="00A52B28">
              <w:rPr>
                <w:rFonts w:ascii="Arial" w:hAnsi="Arial" w:cs="Arial"/>
                <w:color w:val="00B050"/>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A52B28" w:rsidRPr="00A52B28">
              <w:rPr>
                <w:rFonts w:ascii="Arial" w:eastAsiaTheme="minorEastAsia" w:hAnsi="Arial" w:cs="Arial" w:hint="eastAsia"/>
                <w:color w:val="00B050"/>
                <w:lang w:eastAsia="zh-TW"/>
              </w:rPr>
              <w:t>0</w:t>
            </w:r>
            <w:r w:rsidRPr="00A52B28">
              <w:rPr>
                <w:rFonts w:ascii="Arial" w:hAnsi="Arial" w:cs="Arial"/>
                <w:color w:val="00B050"/>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64309">
              <w:rPr>
                <w:color w:val="0D0D0D" w:themeColor="text1" w:themeTint="F2"/>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rFonts w:eastAsiaTheme="minorEastAsia"/>
          <w:lang w:eastAsia="zh-TW"/>
        </w:rPr>
      </w:pPr>
      <w:r>
        <w:rPr>
          <w:lang w:eastAsia="ja-JP"/>
        </w:rPr>
        <w:t>2.4.2</w:t>
      </w:r>
      <w:r>
        <w:rPr>
          <w:lang w:eastAsia="ja-JP"/>
        </w:rPr>
        <w:tab/>
        <w:t>Remaining Open issues</w:t>
      </w:r>
    </w:p>
    <w:p w:rsidR="00A27324" w:rsidRPr="00A27324" w:rsidRDefault="00A27324" w:rsidP="00A27324">
      <w:pPr>
        <w:rPr>
          <w:rFonts w:eastAsiaTheme="minorEastAsia"/>
          <w:lang w:eastAsia="zh-TW"/>
        </w:rPr>
      </w:pPr>
      <w:r>
        <w:rPr>
          <w:rFonts w:eastAsiaTheme="minorEastAsia" w:hint="eastAsia"/>
          <w:b/>
          <w:bCs/>
          <w:lang w:eastAsia="zh-TW"/>
        </w:rPr>
        <w:t>The status of each</w:t>
      </w:r>
      <w:r w:rsidRPr="00DC2034">
        <w:rPr>
          <w:b/>
          <w:bCs/>
        </w:rPr>
        <w:t xml:space="preserve"> Rel.17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1. </w:t>
      </w:r>
      <w:r w:rsidR="00A27324" w:rsidRPr="00A27324">
        <w:rPr>
          <w:rFonts w:ascii="Arial" w:eastAsiaTheme="minorEastAsia" w:hAnsi="Arial" w:cs="Arial"/>
          <w:iCs/>
          <w:lang w:eastAsia="zh-TW"/>
        </w:rPr>
        <w:t>R4-2010367</w:t>
      </w:r>
      <w:r w:rsidR="00A27324" w:rsidRPr="00A27324">
        <w:rPr>
          <w:rFonts w:ascii="Arial" w:eastAsiaTheme="minorEastAsia" w:hAnsi="Arial" w:cs="Arial"/>
          <w:iCs/>
          <w:lang w:eastAsia="zh-TW"/>
        </w:rPr>
        <w:tab/>
        <w:t>TR skeleton for TR 37.717-11-11 Rel-17 Dual Connectivity (DC) of 1 LTE band (1DL/1UL) and 1 NR band (1DL/1UL)</w:t>
      </w:r>
      <w:r w:rsidR="00A27324">
        <w:rPr>
          <w:rFonts w:ascii="Arial" w:eastAsiaTheme="minorEastAsia" w:hAnsi="Arial" w:cs="Arial" w:hint="eastAsia"/>
          <w:iCs/>
          <w:lang w:eastAsia="zh-TW"/>
        </w:rPr>
        <w:t xml:space="preserve">, </w:t>
      </w:r>
      <w:r w:rsidR="00A27324" w:rsidRPr="00A27324">
        <w:rPr>
          <w:rFonts w:ascii="Arial" w:eastAsiaTheme="minorEastAsia" w:hAnsi="Arial" w:cs="Arial"/>
          <w:iCs/>
          <w:lang w:eastAsia="zh-TW"/>
        </w:rPr>
        <w:t>CHTTL</w:t>
      </w:r>
    </w:p>
    <w:p w:rsid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2. </w:t>
      </w:r>
      <w:r w:rsidR="00A27324" w:rsidRPr="00A27324">
        <w:rPr>
          <w:rFonts w:ascii="Arial" w:eastAsia="新細明體" w:hAnsi="Arial" w:cs="Arial"/>
          <w:iCs/>
          <w:lang w:eastAsia="zh-TW"/>
        </w:rPr>
        <w:t>R4-2010369</w:t>
      </w:r>
      <w:r w:rsidR="00A27324" w:rsidRPr="00A27324">
        <w:rPr>
          <w:rFonts w:ascii="Arial" w:eastAsia="新細明體" w:hAnsi="Arial" w:cs="Arial"/>
          <w:iCs/>
          <w:lang w:eastAsia="zh-TW"/>
        </w:rPr>
        <w:tab/>
        <w:t>TR 37.717-11-11 v0.1.0 Rel-17 Dual Connectivity (DC) of 1 LTE band (1</w:t>
      </w:r>
      <w:r w:rsidR="00A27324">
        <w:rPr>
          <w:rFonts w:ascii="Arial" w:eastAsia="新細明體" w:hAnsi="Arial" w:cs="Arial"/>
          <w:iCs/>
          <w:lang w:eastAsia="zh-TW"/>
        </w:rPr>
        <w:t>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E63907" w:rsidRP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3. </w:t>
      </w:r>
      <w:r w:rsidR="00A27324" w:rsidRPr="00A27324">
        <w:rPr>
          <w:rFonts w:ascii="Arial" w:eastAsia="新細明體" w:hAnsi="Arial" w:cs="Arial"/>
          <w:iCs/>
          <w:lang w:eastAsia="zh-TW"/>
        </w:rPr>
        <w:t>R4-2010393</w:t>
      </w:r>
      <w:r w:rsidR="00A27324" w:rsidRPr="00A27324">
        <w:rPr>
          <w:rFonts w:ascii="Arial" w:eastAsia="新細明體" w:hAnsi="Arial" w:cs="Arial"/>
          <w:iCs/>
          <w:lang w:eastAsia="zh-TW"/>
        </w:rPr>
        <w:tab/>
        <w:t>Revised WID for Rel-17 Dual Connectivity (DC) of 1 LTE band (1</w:t>
      </w:r>
      <w:r w:rsidR="00A27324">
        <w:rPr>
          <w:rFonts w:ascii="Arial" w:eastAsia="新細明體" w:hAnsi="Arial" w:cs="Arial"/>
          <w:iCs/>
          <w:lang w:eastAsia="zh-TW"/>
        </w:rPr>
        <w:t>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2BB" w:rsidRDefault="002012BB">
      <w:r>
        <w:separator/>
      </w:r>
    </w:p>
  </w:endnote>
  <w:endnote w:type="continuationSeparator" w:id="0">
    <w:p w:rsidR="002012BB" w:rsidRDefault="0020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新細明體">
    <w:altName w:val="·s²Ó©úÅé"/>
    <w:panose1 w:val="02020500000000000000"/>
    <w:charset w:val="88"/>
    <w:family w:val="roman"/>
    <w:pitch w:val="variable"/>
    <w:sig w:usb0="A00002FF" w:usb1="28CFFCFA" w:usb2="00000016" w:usb3="00000000" w:csb0="00100001" w:csb1="00000000"/>
  </w:font>
  <w:font w:name="游ゴシック Light">
    <w:altName w:val="新細明體"/>
    <w:panose1 w:val="00000000000000000000"/>
    <w:charset w:val="88"/>
    <w:family w:val="roman"/>
    <w:notTrueType/>
    <w:pitch w:val="default"/>
  </w:font>
  <w:font w:name="游明朝">
    <w:altName w:val="細明體-ExtB"/>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456459">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456459">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2BB" w:rsidRDefault="002012BB">
      <w:r>
        <w:separator/>
      </w:r>
    </w:p>
  </w:footnote>
  <w:footnote w:type="continuationSeparator" w:id="0">
    <w:p w:rsidR="002012BB" w:rsidRDefault="002012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12BB"/>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645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2B8E"/>
    <w:rsid w:val="005776DD"/>
    <w:rsid w:val="00582117"/>
    <w:rsid w:val="0058478F"/>
    <w:rsid w:val="00593315"/>
    <w:rsid w:val="005A170D"/>
    <w:rsid w:val="005A6C96"/>
    <w:rsid w:val="005D0418"/>
    <w:rsid w:val="005D690F"/>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27324"/>
    <w:rsid w:val="00A448C3"/>
    <w:rsid w:val="00A458D4"/>
    <w:rsid w:val="00A46FB7"/>
    <w:rsid w:val="00A52B28"/>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64309"/>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3907"/>
    <w:rsid w:val="00E6618E"/>
    <w:rsid w:val="00E77436"/>
    <w:rsid w:val="00E82C8E"/>
    <w:rsid w:val="00E87CFA"/>
    <w:rsid w:val="00E93D77"/>
    <w:rsid w:val="00E95264"/>
    <w:rsid w:val="00EA2172"/>
    <w:rsid w:val="00EA2DC1"/>
    <w:rsid w:val="00EC5571"/>
    <w:rsid w:val="00ED0E8F"/>
    <w:rsid w:val="00EE1504"/>
    <w:rsid w:val="00EE3B5B"/>
    <w:rsid w:val="00EE4CC9"/>
    <w:rsid w:val="00EF457A"/>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FC22E-203B-47C5-9D64-2C9C06171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802</Words>
  <Characters>4576</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tank</cp:lastModifiedBy>
  <cp:revision>6</cp:revision>
  <dcterms:created xsi:type="dcterms:W3CDTF">2020-09-03T07:18:00Z</dcterms:created>
  <dcterms:modified xsi:type="dcterms:W3CDTF">2020-09-07T15:27:00Z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